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四年级下册数学单元测试-1。观察物体（二）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1.摆一摆，看一看，连一连．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38200" cy="7048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从上面看到的形状是</w:t>
      </w:r>
    </w:p>
    <w:p>
      <w:pPr>
        <w:spacing w:after="0" w:line="360" w:lineRule="auto"/>
        <w:ind w:left="150"/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504825" cy="4095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628650" cy="4286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590550" cy="4286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533400" cy="5429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2.</w:t>
      </w:r>
      <w:r>
        <w:rPr>
          <w:lang w:eastAsia="zh-CN"/>
        </w:rPr>
        <w:drawing>
          <wp:inline distT="0" distB="0" distL="114300" distR="114300">
            <wp:extent cx="828675" cy="10477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47675" cy="3905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看到的是（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457200" cy="5524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571500" cy="647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514350" cy="6572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3.如图图形中，从右面看的形状是 </w:t>
      </w:r>
      <w:r>
        <w:rPr>
          <w:lang w:eastAsia="zh-CN"/>
        </w:rPr>
        <w:drawing>
          <wp:inline distT="0" distB="0" distL="114300" distR="114300">
            <wp:extent cx="438150" cy="4476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的有（    ）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819525" cy="9525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只有①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②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①和③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4.下面的模型都是用棱长1厘米的正方体摆成的．从不同角度观察这些模型，分别看到的是几号图形？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704975" cy="12192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（1）从前面看到的是（   ）图形，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</w:t>
      </w:r>
      <w:r>
        <w:rPr>
          <w:lang w:eastAsia="zh-CN"/>
        </w:rPr>
        <w:drawing>
          <wp:inline distT="0" distB="0" distL="114300" distR="114300">
            <wp:extent cx="1276350" cy="7715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B.</w:t>
      </w:r>
      <w:r>
        <w:rPr>
          <w:lang w:eastAsia="zh-CN"/>
        </w:rPr>
        <w:drawing>
          <wp:inline distT="0" distB="0" distL="114300" distR="114300">
            <wp:extent cx="514350" cy="7905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</w:t>
      </w:r>
      <w:r>
        <w:rPr>
          <w:lang w:eastAsia="zh-CN"/>
        </w:rPr>
        <w:drawing>
          <wp:inline distT="0" distB="0" distL="114300" distR="114300">
            <wp:extent cx="1276350" cy="4381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（2）从后面可以看到（   ）图形．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</w:t>
      </w:r>
      <w:r>
        <w:rPr>
          <w:lang w:eastAsia="zh-CN"/>
        </w:rPr>
        <w:drawing>
          <wp:inline distT="0" distB="0" distL="114300" distR="114300">
            <wp:extent cx="1276350" cy="7715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B.</w:t>
      </w:r>
      <w:r>
        <w:rPr>
          <w:lang w:eastAsia="zh-CN"/>
        </w:rPr>
        <w:drawing>
          <wp:inline distT="0" distB="0" distL="114300" distR="114300">
            <wp:extent cx="514350" cy="7905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</w:t>
      </w:r>
      <w:r>
        <w:rPr>
          <w:lang w:eastAsia="zh-CN"/>
        </w:rPr>
        <w:drawing>
          <wp:inline distT="0" distB="0" distL="114300" distR="114300">
            <wp:extent cx="1276350" cy="4381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（3）从左面看到的是（   ）图形，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</w:t>
      </w:r>
      <w:r>
        <w:rPr>
          <w:lang w:eastAsia="zh-CN"/>
        </w:rPr>
        <w:drawing>
          <wp:inline distT="0" distB="0" distL="114300" distR="114300">
            <wp:extent cx="1276350" cy="7715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B.</w:t>
      </w:r>
      <w:r>
        <w:rPr>
          <w:lang w:eastAsia="zh-CN"/>
        </w:rPr>
        <w:drawing>
          <wp:inline distT="0" distB="0" distL="114300" distR="114300">
            <wp:extent cx="514350" cy="7905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</w:t>
      </w:r>
      <w:r>
        <w:rPr>
          <w:lang w:eastAsia="zh-CN"/>
        </w:rPr>
        <w:drawing>
          <wp:inline distT="0" distB="0" distL="114300" distR="114300">
            <wp:extent cx="1276350" cy="4381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（4）从下面可以看到（   ）图形．            </w:t>
      </w:r>
    </w:p>
    <w:p>
      <w:pPr>
        <w:spacing w:after="0" w:line="360" w:lineRule="auto"/>
        <w:ind w:left="150"/>
      </w:pPr>
      <w:r>
        <w:t>A.</w:t>
      </w:r>
      <w:r>
        <w:rPr>
          <w:lang w:eastAsia="zh-CN"/>
        </w:rPr>
        <w:drawing>
          <wp:inline distT="0" distB="0" distL="114300" distR="114300">
            <wp:extent cx="1276350" cy="77152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B.</w:t>
      </w:r>
      <w:r>
        <w:rPr>
          <w:lang w:eastAsia="zh-CN"/>
        </w:rPr>
        <w:drawing>
          <wp:inline distT="0" distB="0" distL="114300" distR="114300">
            <wp:extent cx="514350" cy="79057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</w:t>
      </w:r>
      <w:r>
        <w:rPr>
          <w:lang w:eastAsia="zh-CN"/>
        </w:rPr>
        <w:drawing>
          <wp:inline distT="0" distB="0" distL="114300" distR="114300">
            <wp:extent cx="1276350" cy="4381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（5）从上面看到的是（   ）图形，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</w:t>
      </w:r>
      <w:r>
        <w:rPr>
          <w:lang w:eastAsia="zh-CN"/>
        </w:rPr>
        <w:drawing>
          <wp:inline distT="0" distB="0" distL="114300" distR="114300">
            <wp:extent cx="1276350" cy="7715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B.</w:t>
      </w:r>
      <w:r>
        <w:rPr>
          <w:lang w:eastAsia="zh-CN"/>
        </w:rPr>
        <w:drawing>
          <wp:inline distT="0" distB="0" distL="114300" distR="114300">
            <wp:extent cx="514350" cy="79057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</w:t>
      </w:r>
      <w:r>
        <w:rPr>
          <w:lang w:eastAsia="zh-CN"/>
        </w:rPr>
        <w:drawing>
          <wp:inline distT="0" distB="0" distL="114300" distR="114300">
            <wp:extent cx="1276350" cy="4381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（6）从右面可以看到（   ）图形．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</w:t>
      </w:r>
      <w:r>
        <w:rPr>
          <w:lang w:eastAsia="zh-CN"/>
        </w:rPr>
        <w:drawing>
          <wp:inline distT="0" distB="0" distL="114300" distR="114300">
            <wp:extent cx="1276350" cy="77152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B.</w:t>
      </w:r>
      <w:r>
        <w:rPr>
          <w:lang w:eastAsia="zh-CN"/>
        </w:rPr>
        <w:drawing>
          <wp:inline distT="0" distB="0" distL="114300" distR="114300">
            <wp:extent cx="514350" cy="79057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</w:t>
      </w:r>
      <w:r>
        <w:rPr>
          <w:lang w:eastAsia="zh-CN"/>
        </w:rPr>
        <w:drawing>
          <wp:inline distT="0" distB="0" distL="114300" distR="114300">
            <wp:extent cx="1276350" cy="4381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5.观察物体时，只能从前面和后面观察。    </w:t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6.从不同方位观察课桌，看到的样子是相同的。    </w:t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7.观察一个立体图形，从右边看到的是 </w:t>
      </w:r>
      <w:r>
        <w:rPr>
          <w:lang w:eastAsia="zh-CN"/>
        </w:rPr>
        <w:drawing>
          <wp:inline distT="0" distB="0" distL="114300" distR="114300">
            <wp:extent cx="590550" cy="2857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，这个立体图形至少是由2个正方体组成。</w:t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8.下图中，小海和小灵看到的一样。</w:t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895475" cy="18669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​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9.小刚从房子前面走过，看到房子画面的先后顺序是________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91050" cy="9906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10.观察如图的物体，说出平面图分别是从哪一面看到的．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86125" cy="16764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11.这些图分别是谁看到的？连一连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1619250" cy="1790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71650" cy="2505075"/>
            <wp:effectExtent l="0" t="0" r="0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12.看一看，连一连，下面图形是谁看到的？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71600" cy="11811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43225" cy="1609725"/>
            <wp:effectExtent l="0" t="0" r="9525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13.从左面、前面、上面分别看到的是哪个图形？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05100" cy="203835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14.下面的图形是由（    ）个小正方体搭成的。如果移动其中一个小正方体的位置，使这个图形从上面和左面看形状都不变，可以移动哪一个?怎样移动?试着在图中表示出来。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28700" cy="8382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447675" cy="390525"/>
            <wp:effectExtent l="0" t="0" r="9525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看到的是A</w:t>
      </w:r>
      <w:r>
        <w:drawing>
          <wp:inline distT="0" distB="0" distL="114300" distR="114300">
            <wp:extent cx="254000" cy="254000"/>
            <wp:effectExtent l="0" t="0" r="12700" b="1270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项中的图。</w:t>
      </w:r>
    </w:p>
    <w:p>
      <w:pPr>
        <w:spacing w:after="0" w:line="360" w:lineRule="auto"/>
      </w:pPr>
      <w: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【分析】因为</w:t>
      </w:r>
      <w:r>
        <w:rPr>
          <w:lang w:eastAsia="zh-CN"/>
        </w:rPr>
        <w:drawing>
          <wp:inline distT="0" distB="0" distL="114300" distR="114300">
            <wp:extent cx="447675" cy="390525"/>
            <wp:effectExtent l="0" t="0" r="9525" b="9525"/>
            <wp:docPr id="49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是在这个图形的上面，所以它看到的是2行长方形，每行长方形有2个长方形，据此作答即可。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rFonts w:ascii="Arial"/>
          <w:highlight w:val="white"/>
          <w:lang w:eastAsia="zh-CN"/>
        </w:rPr>
        <w:t>如图图形中，从右面看的形状是</w:t>
      </w:r>
      <w:r>
        <w:rPr>
          <w:rFonts w:ascii="Arial"/>
          <w:lang w:eastAsia="zh-CN"/>
        </w:rPr>
        <w:t> </w:t>
      </w:r>
      <w:r>
        <w:rPr>
          <w:lang w:eastAsia="zh-CN"/>
        </w:rPr>
        <w:drawing>
          <wp:inline distT="0" distB="0" distL="114300" distR="114300">
            <wp:extent cx="438150" cy="447675"/>
            <wp:effectExtent l="0" t="0" r="0" b="9525"/>
            <wp:docPr id="50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lang w:eastAsia="zh-CN"/>
        </w:rPr>
        <w:t> </w:t>
      </w:r>
      <w:r>
        <w:rPr>
          <w:rFonts w:ascii="Arial"/>
          <w:highlight w:val="white"/>
          <w:lang w:eastAsia="zh-CN"/>
        </w:rPr>
        <w:t>的有</w:t>
      </w:r>
      <w:r>
        <w:rPr>
          <w:lang w:eastAsia="zh-CN"/>
        </w:rPr>
        <w:t> ①和③。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【分析】①从右边看到两竖列，左边竖列有两个长方形，右边竖列有1个长方形；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②从右边只能看到一竖列，上下两个正方形；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③从右边看到两竖列，左边竖列有两个长方形，右边竖列有1个长方形。</w:t>
      </w:r>
    </w:p>
    <w:p>
      <w:pPr>
        <w:spacing w:after="0" w:line="360" w:lineRule="auto"/>
      </w:pPr>
      <w:r>
        <w:t>4.【答案】 （1）A</w:t>
      </w:r>
    </w:p>
    <w:p>
      <w:pPr>
        <w:spacing w:after="0" w:line="360" w:lineRule="auto"/>
      </w:pPr>
      <w:r>
        <w:t>（2）A</w:t>
      </w:r>
    </w:p>
    <w:p>
      <w:pPr>
        <w:spacing w:after="0" w:line="360" w:lineRule="auto"/>
      </w:pPr>
      <w:r>
        <w:t>（3）B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【解析】【解答】（1）从前面看到的是3×2的长方形。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（2）从后面看到的是3×2的长方形，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（3）从左边看到的是1×2的长方形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（4）从下面看到的是3×1的长方形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（5）从下面看到的是3×1的长方形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（6）从右面看到的为1×2的长方形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【分析】长方体从相对的面的方向看到的图形相同。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【解析】【解答】解：观察物体时，不是只能从前面和后面观察，原题说法错误。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【分析】从不同的方向观察到的物体形状的不同的，观察物体可以从前后左右或者上面来观察。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【解析】【解答】解：从不同方位观察课桌，看到的样子是相同的。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【分析】因为课桌每个部分是不一样的，所以从不同方位观察课桌，看到的样子是相同的。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【解析】【解答】解：从右边能看到两个正方形，那么这个立体图形至少是由2个正方体组成的。原题说法正确。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【分析】这两个正方体前后两排放置，从右边就能看到这样的两个正方形。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【解析】【解答】小海站在凳子上，看到的是冰箱的顶部，小灵在冰箱的侧面看到的是冰箱的侧面，所以原题说法错误。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【分析】小海站在凳子上，看到的是冰箱的顶部，即 </w:t>
      </w:r>
      <w:r>
        <w:rPr>
          <w:lang w:eastAsia="zh-CN"/>
        </w:rPr>
        <w:drawing>
          <wp:inline distT="0" distB="0" distL="114300" distR="114300">
            <wp:extent cx="304800" cy="209550"/>
            <wp:effectExtent l="0" t="0" r="0" b="0"/>
            <wp:docPr id="51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；小灵在冰箱的侧面，看到的是冰箱的侧面 </w:t>
      </w:r>
      <w:r>
        <w:rPr>
          <w:lang w:eastAsia="zh-CN"/>
        </w:rPr>
        <w:drawing>
          <wp:inline distT="0" distB="0" distL="114300" distR="114300">
            <wp:extent cx="228600" cy="361950"/>
            <wp:effectExtent l="0" t="0" r="0" b="0"/>
            <wp:docPr id="52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，即可判断。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④，①，③，②或②，③，①，④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【解析】【解答】解：如果逆时针走是④，①，③，②，如果顺时针走是②，③，①，④。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故答案为：④，①，③，②或②，③，①，④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【分析】由于可以是顺时针走也可以是逆时针走，所以会有两种答案，根据房子和树的位置确定看到的画面即可。</w:t>
      </w:r>
    </w:p>
    <w:p>
      <w:pPr>
        <w:spacing w:after="0" w:line="360" w:lineRule="auto"/>
      </w:pPr>
      <w:r>
        <w:t xml:space="preserve">10.【答案】 左面；上面；正面   </w:t>
      </w:r>
    </w:p>
    <w:p>
      <w:pPr>
        <w:spacing w:after="0" w:line="360" w:lineRule="auto"/>
      </w:pPr>
      <w:r>
        <w:t xml:space="preserve">【解析】【解答】解：由分析可得：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29000" cy="1647825"/>
            <wp:effectExtent l="0" t="0" r="0" b="9525"/>
            <wp:docPr id="53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【分析】从正面看左边是一个圆形，右边是一个长方形；从上面看左边是一个圆形，右边也是一个圆形；从左面看到一个圆形镶嵌在长方形里面；据此解答即可．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1800225" cy="2657475"/>
            <wp:effectExtent l="0" t="0" r="9525" b="9525"/>
            <wp:docPr id="54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【解析】【解答】从不同的位置或方向观察同一个物体时,看到的形状是不同的.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</w:t>
      </w:r>
      <w:r>
        <w:rPr>
          <w:lang w:eastAsia="zh-CN"/>
        </w:rPr>
        <w:drawing>
          <wp:inline distT="0" distB="0" distL="114300" distR="114300">
            <wp:extent cx="2238375" cy="1190625"/>
            <wp:effectExtent l="0" t="0" r="9525" b="9525"/>
            <wp:docPr id="55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【解析】【解答】A和（2）相连；B和（3）相连；C和（1）相连。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【分析】A是从上面观察，B是从左边观察，C是从右边观察。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2933700" cy="1133475"/>
            <wp:effectExtent l="0" t="0" r="0" b="9525"/>
            <wp:docPr id="56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【解析】【解答】左面看到的是上下两个正方形，前面看到的是下层3个正方形，上层靠左一个正方形，上面看到的是一排3个正方形.</w:t>
      </w:r>
    </w:p>
    <w:p>
      <w:pPr>
        <w:spacing w:after="0" w:line="360" w:lineRule="auto"/>
      </w:pPr>
      <w:r>
        <w:t>故答案为：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95600" cy="1152525"/>
            <wp:effectExtent l="0" t="0" r="0" b="9525"/>
            <wp:docPr id="57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【分析】分别从左面、前面、上面观察看到的图形有几个长方形以及每个长方形的位置.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1+5=6（个），所以图形是由6个小正方体搭成的。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181100" cy="866775"/>
            <wp:effectExtent l="0" t="0" r="0" b="9525"/>
            <wp:docPr id="58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【解析】【分析】观察图可知，上面一层1个正方体，下面一层5个正方体，用加法求出一共有几个正方体；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观察图可知，将上面的一个正方体向左移动1格，这个图形从上面和左面看形状都不变，据此解答。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VuXcT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6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ajuqI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ajuqI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6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KPz&#10;iVo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6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IyM6u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6LKi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MjO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14DC1"/>
    <w:rsid w:val="0024044C"/>
    <w:rsid w:val="00243F78"/>
    <w:rsid w:val="00244DEA"/>
    <w:rsid w:val="00267682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07542"/>
    <w:rsid w:val="00751BBD"/>
    <w:rsid w:val="00777D0A"/>
    <w:rsid w:val="007D323A"/>
    <w:rsid w:val="008222E8"/>
    <w:rsid w:val="00827CAC"/>
    <w:rsid w:val="008512EA"/>
    <w:rsid w:val="008860DB"/>
    <w:rsid w:val="008977BC"/>
    <w:rsid w:val="008E0712"/>
    <w:rsid w:val="008F4D19"/>
    <w:rsid w:val="00903B0A"/>
    <w:rsid w:val="009413CA"/>
    <w:rsid w:val="0099608E"/>
    <w:rsid w:val="009A1E5B"/>
    <w:rsid w:val="009B1FC3"/>
    <w:rsid w:val="00A00A6A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3D34"/>
    <w:rsid w:val="00D96984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2CE3B6F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8" Type="http://schemas.openxmlformats.org/officeDocument/2006/relationships/fontTable" Target="fontTable.xml"/><Relationship Id="rId47" Type="http://schemas.openxmlformats.org/officeDocument/2006/relationships/customXml" Target="../customXml/item2.xml"/><Relationship Id="rId46" Type="http://schemas.openxmlformats.org/officeDocument/2006/relationships/customXml" Target="../customXml/item1.xml"/><Relationship Id="rId45" Type="http://schemas.openxmlformats.org/officeDocument/2006/relationships/image" Target="media/image37.png"/><Relationship Id="rId44" Type="http://schemas.openxmlformats.org/officeDocument/2006/relationships/image" Target="media/image36.jpeg"/><Relationship Id="rId43" Type="http://schemas.openxmlformats.org/officeDocument/2006/relationships/image" Target="media/image35.png"/><Relationship Id="rId42" Type="http://schemas.openxmlformats.org/officeDocument/2006/relationships/image" Target="media/image34.jpe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jpeg"/><Relationship Id="rId34" Type="http://schemas.openxmlformats.org/officeDocument/2006/relationships/image" Target="media/image26.jpe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1F13C1-2A2C-4164-8B11-5E068161F0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1926</Words>
  <Characters>2040</Characters>
  <Lines>19</Lines>
  <Paragraphs>5</Paragraphs>
  <TotalTime>1</TotalTime>
  <ScaleCrop>false</ScaleCrop>
  <LinksUpToDate>false</LinksUpToDate>
  <CharactersWithSpaces>2503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2021-05-07T04:13:00Z</dcterms:created>
  <dc:creator>lam</dc:creator>
  <cp:lastModifiedBy>。</cp:lastModifiedBy>
  <dcterms:modified xsi:type="dcterms:W3CDTF">2023-05-13T13:21:12Z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6D3D040BD6FF488E987A46979EE4EED5_13</vt:lpwstr>
  </property>
</Properties>
</file>